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A7E" w:rsidRPr="0029546C" w:rsidRDefault="00687A7E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 xml:space="preserve">1.Введите ответ </w:t>
      </w:r>
    </w:p>
    <w:p w:rsidR="00384B1B" w:rsidRPr="0029546C" w:rsidRDefault="00687A7E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…..крайнее обострение противоречий в социально-экономической системе, угрожающее ее жизнеспособности в окружающей среде.</w:t>
      </w:r>
    </w:p>
    <w:p w:rsidR="0029546C" w:rsidRPr="0029546C" w:rsidRDefault="0029546C">
      <w:pPr>
        <w:rPr>
          <w:rFonts w:ascii="Times New Roman" w:hAnsi="Times New Roman" w:cs="Times New Roman"/>
          <w:sz w:val="28"/>
          <w:szCs w:val="28"/>
        </w:rPr>
      </w:pPr>
    </w:p>
    <w:p w:rsidR="00687A7E" w:rsidRPr="0029546C" w:rsidRDefault="00687A7E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2. Исключите неверный ответ</w:t>
      </w:r>
    </w:p>
    <w:p w:rsidR="00687A7E" w:rsidRPr="0029546C" w:rsidRDefault="00687A7E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Какие бывают виды антикризисного управления</w:t>
      </w:r>
    </w:p>
    <w:p w:rsidR="00687A7E" w:rsidRPr="0029546C" w:rsidRDefault="00687A7E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а)</w:t>
      </w:r>
      <w:r w:rsidRPr="0029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546C">
        <w:rPr>
          <w:rFonts w:ascii="Times New Roman" w:hAnsi="Times New Roman" w:cs="Times New Roman"/>
          <w:bCs/>
          <w:sz w:val="28"/>
          <w:szCs w:val="28"/>
        </w:rPr>
        <w:t>предкризисное управление</w:t>
      </w:r>
    </w:p>
    <w:p w:rsidR="00687A7E" w:rsidRPr="0029546C" w:rsidRDefault="00687A7E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б)</w:t>
      </w:r>
      <w:r w:rsidRPr="0029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546C">
        <w:rPr>
          <w:rFonts w:ascii="Times New Roman" w:hAnsi="Times New Roman" w:cs="Times New Roman"/>
          <w:bCs/>
          <w:sz w:val="28"/>
          <w:szCs w:val="28"/>
        </w:rPr>
        <w:t>управление в условиях кризиса</w:t>
      </w:r>
    </w:p>
    <w:p w:rsidR="00687A7E" w:rsidRPr="0029546C" w:rsidRDefault="00687A7E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 xml:space="preserve">в) управление после кризиса </w:t>
      </w:r>
    </w:p>
    <w:p w:rsidR="00687A7E" w:rsidRPr="0029546C" w:rsidRDefault="00687A7E">
      <w:pPr>
        <w:rPr>
          <w:rFonts w:ascii="Times New Roman" w:hAnsi="Times New Roman" w:cs="Times New Roman"/>
          <w:bCs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г)</w:t>
      </w:r>
      <w:r w:rsidRPr="0029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546C">
        <w:rPr>
          <w:rFonts w:ascii="Times New Roman" w:hAnsi="Times New Roman" w:cs="Times New Roman"/>
          <w:bCs/>
          <w:sz w:val="28"/>
          <w:szCs w:val="28"/>
        </w:rPr>
        <w:t>управление процессами выхода из кризиса</w:t>
      </w:r>
    </w:p>
    <w:p w:rsidR="0029546C" w:rsidRPr="0029546C" w:rsidRDefault="0029546C">
      <w:pPr>
        <w:rPr>
          <w:rFonts w:ascii="Times New Roman" w:hAnsi="Times New Roman" w:cs="Times New Roman"/>
          <w:sz w:val="28"/>
          <w:szCs w:val="28"/>
        </w:rPr>
      </w:pPr>
    </w:p>
    <w:p w:rsidR="00873C26" w:rsidRPr="0029546C" w:rsidRDefault="00687A7E" w:rsidP="00687A7E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3</w:t>
      </w:r>
      <w:r w:rsidR="00873C26" w:rsidRPr="0029546C">
        <w:t>.</w:t>
      </w:r>
      <w:r w:rsidR="00873C26" w:rsidRPr="0029546C">
        <w:rPr>
          <w:rFonts w:ascii="Times New Roman" w:hAnsi="Times New Roman" w:cs="Times New Roman"/>
          <w:sz w:val="28"/>
          <w:szCs w:val="28"/>
        </w:rPr>
        <w:t>Исключите неверный ответ</w:t>
      </w:r>
      <w:r w:rsidRPr="002954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A7E" w:rsidRPr="0029546C" w:rsidRDefault="00873C26" w:rsidP="00687A7E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Какие бывают подсистемы антикризисного управления</w:t>
      </w:r>
    </w:p>
    <w:p w:rsidR="00687A7E" w:rsidRPr="0029546C" w:rsidRDefault="00687A7E" w:rsidP="00687A7E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а)</w:t>
      </w:r>
      <w:r w:rsidR="00873C26" w:rsidRPr="0029546C">
        <w:rPr>
          <w:rFonts w:ascii="Times New Roman" w:hAnsi="Times New Roman" w:cs="Times New Roman"/>
          <w:sz w:val="28"/>
          <w:szCs w:val="28"/>
        </w:rPr>
        <w:t xml:space="preserve"> подсистема инновации оборудования</w:t>
      </w:r>
    </w:p>
    <w:p w:rsidR="00687A7E" w:rsidRPr="0029546C" w:rsidRDefault="00687A7E" w:rsidP="00687A7E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б)</w:t>
      </w:r>
      <w:r w:rsidR="00873C26" w:rsidRPr="0029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3C26" w:rsidRPr="0029546C">
        <w:rPr>
          <w:rFonts w:ascii="Times New Roman" w:hAnsi="Times New Roman" w:cs="Times New Roman"/>
          <w:bCs/>
          <w:sz w:val="28"/>
          <w:szCs w:val="28"/>
        </w:rPr>
        <w:t>подсистема диагностики</w:t>
      </w:r>
    </w:p>
    <w:p w:rsidR="00687A7E" w:rsidRPr="0029546C" w:rsidRDefault="00687A7E" w:rsidP="00687A7E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в)</w:t>
      </w:r>
      <w:r w:rsidR="00873C26" w:rsidRPr="0029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3C26" w:rsidRPr="0029546C">
        <w:rPr>
          <w:rFonts w:ascii="Times New Roman" w:hAnsi="Times New Roman" w:cs="Times New Roman"/>
          <w:bCs/>
          <w:sz w:val="28"/>
          <w:szCs w:val="28"/>
        </w:rPr>
        <w:t>подсистема управления персоналом</w:t>
      </w:r>
    </w:p>
    <w:p w:rsidR="00687A7E" w:rsidRPr="0029546C" w:rsidRDefault="00687A7E" w:rsidP="00687A7E">
      <w:pPr>
        <w:rPr>
          <w:rFonts w:ascii="Times New Roman" w:hAnsi="Times New Roman" w:cs="Times New Roman"/>
          <w:bCs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г)</w:t>
      </w:r>
      <w:r w:rsidR="00873C26" w:rsidRPr="0029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3C26" w:rsidRPr="0029546C">
        <w:rPr>
          <w:rFonts w:ascii="Times New Roman" w:hAnsi="Times New Roman" w:cs="Times New Roman"/>
          <w:bCs/>
          <w:sz w:val="28"/>
          <w:szCs w:val="28"/>
        </w:rPr>
        <w:t>подсистема маркетинга</w:t>
      </w:r>
    </w:p>
    <w:p w:rsidR="0029546C" w:rsidRPr="0029546C" w:rsidRDefault="0029546C" w:rsidP="00687A7E">
      <w:pPr>
        <w:rPr>
          <w:rFonts w:ascii="Times New Roman" w:hAnsi="Times New Roman" w:cs="Times New Roman"/>
          <w:sz w:val="28"/>
          <w:szCs w:val="28"/>
        </w:rPr>
      </w:pPr>
    </w:p>
    <w:p w:rsidR="00687A7E" w:rsidRPr="0029546C" w:rsidRDefault="00687A7E" w:rsidP="00687A7E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4</w:t>
      </w:r>
      <w:r w:rsidR="00873C26" w:rsidRPr="0029546C">
        <w:rPr>
          <w:rFonts w:ascii="Times New Roman" w:hAnsi="Times New Roman" w:cs="Times New Roman"/>
          <w:sz w:val="28"/>
          <w:szCs w:val="28"/>
        </w:rPr>
        <w:t>. Соотнесите</w:t>
      </w:r>
    </w:p>
    <w:p w:rsidR="00687A7E" w:rsidRPr="0029546C" w:rsidRDefault="00687A7E" w:rsidP="00687A7E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а)</w:t>
      </w:r>
      <w:r w:rsidR="00873C26" w:rsidRPr="0029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3C26" w:rsidRPr="0029546C">
        <w:rPr>
          <w:rFonts w:ascii="Times New Roman" w:hAnsi="Times New Roman" w:cs="Times New Roman"/>
          <w:bCs/>
          <w:sz w:val="28"/>
          <w:szCs w:val="28"/>
        </w:rPr>
        <w:t xml:space="preserve">антикризисное управление применительно к коммерческим организациям  </w:t>
      </w:r>
    </w:p>
    <w:p w:rsidR="00687A7E" w:rsidRPr="0029546C" w:rsidRDefault="00687A7E" w:rsidP="00687A7E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б)</w:t>
      </w:r>
      <w:r w:rsidR="00873C26" w:rsidRPr="0029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3C26" w:rsidRPr="0029546C">
        <w:rPr>
          <w:rFonts w:ascii="Times New Roman" w:hAnsi="Times New Roman" w:cs="Times New Roman"/>
          <w:bCs/>
          <w:sz w:val="28"/>
          <w:szCs w:val="28"/>
        </w:rPr>
        <w:t>антикризисное управление представляет собой применение к субъекту</w:t>
      </w:r>
    </w:p>
    <w:p w:rsidR="00873C26" w:rsidRPr="0029546C" w:rsidRDefault="00873C26" w:rsidP="00873C26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1.</w:t>
      </w:r>
      <w:r w:rsidRPr="0029546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29546C">
        <w:rPr>
          <w:rFonts w:ascii="Times New Roman" w:hAnsi="Times New Roman" w:cs="Times New Roman"/>
          <w:bCs/>
          <w:sz w:val="28"/>
          <w:szCs w:val="28"/>
        </w:rPr>
        <w:t xml:space="preserve">хозяйственной деятельности экономически и социально оправданных профилактических и оздоровительных процедур, направленных на повышение его конкурентоспособности. </w:t>
      </w:r>
    </w:p>
    <w:p w:rsidR="00873C26" w:rsidRPr="0029546C" w:rsidRDefault="00873C26" w:rsidP="00873C26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2.</w:t>
      </w:r>
      <w:r w:rsidRPr="0029546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29546C">
        <w:rPr>
          <w:rFonts w:ascii="Times New Roman" w:hAnsi="Times New Roman" w:cs="Times New Roman"/>
          <w:bCs/>
          <w:sz w:val="28"/>
          <w:szCs w:val="28"/>
        </w:rPr>
        <w:t xml:space="preserve">представляет собой разновидность управления их деятельностью и заключается в целенаправленном воздействии ее руководства на хозяйственные процессы с целью безусловного получения прибыли. </w:t>
      </w:r>
    </w:p>
    <w:p w:rsidR="0029546C" w:rsidRPr="0029546C" w:rsidRDefault="0029546C" w:rsidP="00687A7E">
      <w:pPr>
        <w:rPr>
          <w:rFonts w:ascii="Times New Roman" w:hAnsi="Times New Roman" w:cs="Times New Roman"/>
          <w:sz w:val="28"/>
          <w:szCs w:val="28"/>
        </w:rPr>
      </w:pPr>
    </w:p>
    <w:p w:rsidR="002B3612" w:rsidRPr="0029546C" w:rsidRDefault="00687A7E" w:rsidP="00687A7E">
      <w:pPr>
        <w:rPr>
          <w:rFonts w:ascii="Times New Roman" w:hAnsi="Times New Roman" w:cs="Times New Roman"/>
          <w:bCs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5</w:t>
      </w:r>
      <w:r w:rsidR="002B3612" w:rsidRPr="0029546C">
        <w:rPr>
          <w:rFonts w:ascii="Times New Roman" w:hAnsi="Times New Roman" w:cs="Times New Roman"/>
          <w:bCs/>
          <w:sz w:val="28"/>
          <w:szCs w:val="28"/>
        </w:rPr>
        <w:t>. Выберите правильный ответ</w:t>
      </w:r>
    </w:p>
    <w:p w:rsidR="00687A7E" w:rsidRPr="0029546C" w:rsidRDefault="002B3612" w:rsidP="00687A7E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bCs/>
          <w:sz w:val="28"/>
          <w:szCs w:val="28"/>
        </w:rPr>
        <w:t>Выберите основную цель предкризисного управления</w:t>
      </w:r>
    </w:p>
    <w:p w:rsidR="00687A7E" w:rsidRPr="0029546C" w:rsidRDefault="00687A7E" w:rsidP="00687A7E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="002B3612" w:rsidRPr="0029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3612" w:rsidRPr="0029546C">
        <w:rPr>
          <w:rFonts w:ascii="Times New Roman" w:hAnsi="Times New Roman" w:cs="Times New Roman"/>
          <w:bCs/>
          <w:sz w:val="28"/>
          <w:szCs w:val="28"/>
        </w:rPr>
        <w:t>стабилизация неустойчивых ситуаций</w:t>
      </w:r>
    </w:p>
    <w:p w:rsidR="00687A7E" w:rsidRPr="0029546C" w:rsidRDefault="00687A7E" w:rsidP="00687A7E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б)</w:t>
      </w:r>
      <w:r w:rsidR="002B3612" w:rsidRPr="0029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3612" w:rsidRPr="0029546C">
        <w:rPr>
          <w:rFonts w:ascii="Times New Roman" w:hAnsi="Times New Roman" w:cs="Times New Roman"/>
          <w:bCs/>
          <w:sz w:val="28"/>
          <w:szCs w:val="28"/>
        </w:rPr>
        <w:t>минимизация потерь</w:t>
      </w:r>
    </w:p>
    <w:p w:rsidR="00687A7E" w:rsidRPr="0029546C" w:rsidRDefault="00687A7E" w:rsidP="00687A7E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в)</w:t>
      </w:r>
      <w:r w:rsidR="002B3612" w:rsidRPr="0029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3612" w:rsidRPr="0029546C">
        <w:rPr>
          <w:rFonts w:ascii="Times New Roman" w:hAnsi="Times New Roman" w:cs="Times New Roman"/>
          <w:bCs/>
          <w:sz w:val="28"/>
          <w:szCs w:val="28"/>
        </w:rPr>
        <w:t>повышение конкурентоспособности</w:t>
      </w:r>
    </w:p>
    <w:p w:rsidR="00687A7E" w:rsidRPr="0029546C" w:rsidRDefault="00687A7E" w:rsidP="00687A7E">
      <w:pPr>
        <w:rPr>
          <w:rFonts w:ascii="Times New Roman" w:hAnsi="Times New Roman" w:cs="Times New Roman"/>
          <w:bCs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г)</w:t>
      </w:r>
      <w:r w:rsidR="002B3612" w:rsidRPr="0029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3612" w:rsidRPr="0029546C">
        <w:rPr>
          <w:rFonts w:ascii="Times New Roman" w:hAnsi="Times New Roman" w:cs="Times New Roman"/>
          <w:bCs/>
          <w:sz w:val="28"/>
          <w:szCs w:val="28"/>
        </w:rPr>
        <w:t>снижение негативных и усиление позитивных экономических и социальных последствий кризиса</w:t>
      </w:r>
    </w:p>
    <w:p w:rsidR="0029546C" w:rsidRPr="0029546C" w:rsidRDefault="0029546C" w:rsidP="00687A7E">
      <w:pPr>
        <w:rPr>
          <w:rFonts w:ascii="Times New Roman" w:hAnsi="Times New Roman" w:cs="Times New Roman"/>
          <w:sz w:val="28"/>
          <w:szCs w:val="28"/>
        </w:rPr>
      </w:pPr>
    </w:p>
    <w:p w:rsidR="006449E9" w:rsidRPr="0029546C" w:rsidRDefault="00687A7E" w:rsidP="006449E9">
      <w:pPr>
        <w:rPr>
          <w:rFonts w:ascii="Times New Roman" w:hAnsi="Times New Roman" w:cs="Times New Roman"/>
          <w:bCs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6</w:t>
      </w:r>
      <w:r w:rsidR="006449E9" w:rsidRPr="0029546C">
        <w:rPr>
          <w:rFonts w:ascii="Times New Roman" w:hAnsi="Times New Roman" w:cs="Times New Roman"/>
          <w:sz w:val="28"/>
          <w:szCs w:val="28"/>
        </w:rPr>
        <w:t>.</w:t>
      </w:r>
      <w:r w:rsidR="006449E9" w:rsidRPr="0029546C">
        <w:rPr>
          <w:rFonts w:ascii="Times New Roman" w:hAnsi="Times New Roman" w:cs="Times New Roman"/>
          <w:bCs/>
          <w:sz w:val="28"/>
          <w:szCs w:val="28"/>
        </w:rPr>
        <w:t xml:space="preserve"> Выберите правильный ответ</w:t>
      </w:r>
    </w:p>
    <w:p w:rsidR="006449E9" w:rsidRPr="0029546C" w:rsidRDefault="006449E9" w:rsidP="006449E9">
      <w:pPr>
        <w:rPr>
          <w:rFonts w:ascii="Times New Roman" w:hAnsi="Times New Roman" w:cs="Times New Roman"/>
          <w:bCs/>
          <w:sz w:val="28"/>
          <w:szCs w:val="28"/>
        </w:rPr>
      </w:pPr>
      <w:r w:rsidRPr="0029546C">
        <w:rPr>
          <w:rFonts w:ascii="Times New Roman" w:hAnsi="Times New Roman" w:cs="Times New Roman"/>
          <w:bCs/>
          <w:sz w:val="28"/>
          <w:szCs w:val="28"/>
        </w:rPr>
        <w:t>Выберите основную цель</w:t>
      </w:r>
      <w:r w:rsidRPr="0029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546C">
        <w:rPr>
          <w:rFonts w:ascii="Times New Roman" w:hAnsi="Times New Roman" w:cs="Times New Roman"/>
          <w:bCs/>
          <w:sz w:val="28"/>
          <w:szCs w:val="28"/>
        </w:rPr>
        <w:t>управления в условиях кризиса</w:t>
      </w:r>
    </w:p>
    <w:p w:rsidR="006449E9" w:rsidRPr="0029546C" w:rsidRDefault="006449E9" w:rsidP="006449E9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а)</w:t>
      </w:r>
      <w:r w:rsidRPr="0029546C">
        <w:rPr>
          <w:rFonts w:ascii="Times New Roman" w:hAnsi="Times New Roman" w:cs="Times New Roman"/>
          <w:bCs/>
          <w:sz w:val="28"/>
          <w:szCs w:val="28"/>
        </w:rPr>
        <w:t xml:space="preserve"> стабилизация неустойчивых ситуаций</w:t>
      </w:r>
    </w:p>
    <w:p w:rsidR="006449E9" w:rsidRPr="0029546C" w:rsidRDefault="006449E9" w:rsidP="006449E9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б)</w:t>
      </w:r>
      <w:r w:rsidRPr="0029546C">
        <w:rPr>
          <w:rFonts w:ascii="Times New Roman" w:hAnsi="Times New Roman" w:cs="Times New Roman"/>
          <w:bCs/>
          <w:sz w:val="28"/>
          <w:szCs w:val="28"/>
        </w:rPr>
        <w:t xml:space="preserve"> минимизация потерь</w:t>
      </w:r>
    </w:p>
    <w:p w:rsidR="006449E9" w:rsidRPr="0029546C" w:rsidRDefault="006449E9" w:rsidP="006449E9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в)</w:t>
      </w:r>
      <w:r w:rsidRPr="0029546C">
        <w:rPr>
          <w:rFonts w:ascii="Times New Roman" w:hAnsi="Times New Roman" w:cs="Times New Roman"/>
          <w:bCs/>
          <w:sz w:val="28"/>
          <w:szCs w:val="28"/>
        </w:rPr>
        <w:t xml:space="preserve"> повышение конкурентоспособности</w:t>
      </w:r>
    </w:p>
    <w:p w:rsidR="006449E9" w:rsidRPr="0029546C" w:rsidRDefault="006449E9" w:rsidP="006449E9">
      <w:pPr>
        <w:rPr>
          <w:rFonts w:ascii="Times New Roman" w:hAnsi="Times New Roman" w:cs="Times New Roman"/>
          <w:bCs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г)</w:t>
      </w:r>
      <w:r w:rsidRPr="0029546C">
        <w:rPr>
          <w:rFonts w:ascii="Times New Roman" w:hAnsi="Times New Roman" w:cs="Times New Roman"/>
          <w:bCs/>
          <w:sz w:val="28"/>
          <w:szCs w:val="28"/>
        </w:rPr>
        <w:t xml:space="preserve"> снижение негативных и усиление позитивных экономических и социальных последствий кризиса</w:t>
      </w:r>
    </w:p>
    <w:p w:rsidR="0029546C" w:rsidRPr="0029546C" w:rsidRDefault="0029546C" w:rsidP="006449E9">
      <w:pPr>
        <w:rPr>
          <w:rFonts w:ascii="Times New Roman" w:hAnsi="Times New Roman" w:cs="Times New Roman"/>
          <w:sz w:val="28"/>
          <w:szCs w:val="28"/>
        </w:rPr>
      </w:pPr>
    </w:p>
    <w:p w:rsidR="006449E9" w:rsidRPr="0029546C" w:rsidRDefault="00687A7E" w:rsidP="006449E9">
      <w:pPr>
        <w:rPr>
          <w:rFonts w:ascii="Times New Roman" w:hAnsi="Times New Roman" w:cs="Times New Roman"/>
          <w:bCs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7</w:t>
      </w:r>
      <w:r w:rsidR="006449E9" w:rsidRPr="0029546C">
        <w:rPr>
          <w:rFonts w:ascii="Times New Roman" w:hAnsi="Times New Roman" w:cs="Times New Roman"/>
          <w:sz w:val="28"/>
          <w:szCs w:val="28"/>
        </w:rPr>
        <w:t>.</w:t>
      </w:r>
      <w:r w:rsidR="006449E9" w:rsidRPr="0029546C">
        <w:rPr>
          <w:rFonts w:ascii="Times New Roman" w:hAnsi="Times New Roman" w:cs="Times New Roman"/>
          <w:bCs/>
          <w:sz w:val="28"/>
          <w:szCs w:val="28"/>
        </w:rPr>
        <w:t xml:space="preserve"> Выберите правильный ответ</w:t>
      </w:r>
    </w:p>
    <w:p w:rsidR="00687A7E" w:rsidRPr="0029546C" w:rsidRDefault="006449E9" w:rsidP="006449E9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bCs/>
          <w:sz w:val="28"/>
          <w:szCs w:val="28"/>
        </w:rPr>
        <w:t>Выберите основную цель</w:t>
      </w:r>
      <w:r w:rsidRPr="0029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546C">
        <w:rPr>
          <w:rFonts w:ascii="Times New Roman" w:hAnsi="Times New Roman" w:cs="Times New Roman"/>
          <w:bCs/>
          <w:sz w:val="28"/>
          <w:szCs w:val="28"/>
        </w:rPr>
        <w:t>управления процессами выхода из кризиса</w:t>
      </w:r>
    </w:p>
    <w:p w:rsidR="006449E9" w:rsidRPr="0029546C" w:rsidRDefault="006449E9" w:rsidP="006449E9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а)</w:t>
      </w:r>
      <w:r w:rsidRPr="0029546C">
        <w:rPr>
          <w:rFonts w:ascii="Times New Roman" w:hAnsi="Times New Roman" w:cs="Times New Roman"/>
          <w:bCs/>
          <w:sz w:val="28"/>
          <w:szCs w:val="28"/>
        </w:rPr>
        <w:t xml:space="preserve"> стабилизация неустойчивых ситуаций</w:t>
      </w:r>
    </w:p>
    <w:p w:rsidR="006449E9" w:rsidRPr="0029546C" w:rsidRDefault="006449E9" w:rsidP="006449E9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б)</w:t>
      </w:r>
      <w:r w:rsidRPr="0029546C">
        <w:rPr>
          <w:rFonts w:ascii="Times New Roman" w:hAnsi="Times New Roman" w:cs="Times New Roman"/>
          <w:bCs/>
          <w:sz w:val="28"/>
          <w:szCs w:val="28"/>
        </w:rPr>
        <w:t xml:space="preserve"> минимизация потерь</w:t>
      </w:r>
    </w:p>
    <w:p w:rsidR="006449E9" w:rsidRPr="0029546C" w:rsidRDefault="006449E9" w:rsidP="006449E9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в)</w:t>
      </w:r>
      <w:r w:rsidRPr="0029546C">
        <w:rPr>
          <w:rFonts w:ascii="Times New Roman" w:hAnsi="Times New Roman" w:cs="Times New Roman"/>
          <w:bCs/>
          <w:sz w:val="28"/>
          <w:szCs w:val="28"/>
        </w:rPr>
        <w:t xml:space="preserve"> повышение конкурентоспособности</w:t>
      </w:r>
    </w:p>
    <w:p w:rsidR="006449E9" w:rsidRPr="0029546C" w:rsidRDefault="006449E9" w:rsidP="006449E9">
      <w:pPr>
        <w:rPr>
          <w:rFonts w:ascii="Times New Roman" w:hAnsi="Times New Roman" w:cs="Times New Roman"/>
          <w:bCs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г)</w:t>
      </w:r>
      <w:r w:rsidRPr="0029546C">
        <w:rPr>
          <w:rFonts w:ascii="Times New Roman" w:hAnsi="Times New Roman" w:cs="Times New Roman"/>
          <w:bCs/>
          <w:sz w:val="28"/>
          <w:szCs w:val="28"/>
        </w:rPr>
        <w:t xml:space="preserve"> снижение негативных и усиление позитивных экономических и социальных последствий кризиса</w:t>
      </w:r>
    </w:p>
    <w:p w:rsidR="0029546C" w:rsidRPr="0029546C" w:rsidRDefault="0029546C" w:rsidP="006449E9">
      <w:pPr>
        <w:rPr>
          <w:rFonts w:ascii="Times New Roman" w:hAnsi="Times New Roman" w:cs="Times New Roman"/>
          <w:sz w:val="28"/>
          <w:szCs w:val="28"/>
        </w:rPr>
      </w:pPr>
    </w:p>
    <w:p w:rsidR="006449E9" w:rsidRPr="0029546C" w:rsidRDefault="00687A7E" w:rsidP="006449E9">
      <w:pPr>
        <w:rPr>
          <w:rFonts w:ascii="Times New Roman" w:hAnsi="Times New Roman" w:cs="Times New Roman"/>
          <w:bCs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8</w:t>
      </w:r>
      <w:r w:rsidR="006449E9" w:rsidRPr="0029546C">
        <w:rPr>
          <w:rFonts w:ascii="Times New Roman" w:hAnsi="Times New Roman" w:cs="Times New Roman"/>
          <w:sz w:val="28"/>
          <w:szCs w:val="28"/>
        </w:rPr>
        <w:t>.</w:t>
      </w:r>
      <w:r w:rsidR="006449E9" w:rsidRPr="0029546C">
        <w:rPr>
          <w:rFonts w:ascii="Times New Roman" w:hAnsi="Times New Roman" w:cs="Times New Roman"/>
          <w:bCs/>
          <w:sz w:val="28"/>
          <w:szCs w:val="28"/>
        </w:rPr>
        <w:t xml:space="preserve"> Выберите правильный ответ</w:t>
      </w:r>
    </w:p>
    <w:p w:rsidR="00687A7E" w:rsidRPr="0029546C" w:rsidRDefault="006449E9" w:rsidP="006449E9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bCs/>
          <w:sz w:val="28"/>
          <w:szCs w:val="28"/>
        </w:rPr>
        <w:t>Выберите основную цель</w:t>
      </w:r>
      <w:r w:rsidRPr="0029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546C">
        <w:rPr>
          <w:rFonts w:ascii="Times New Roman" w:hAnsi="Times New Roman" w:cs="Times New Roman"/>
          <w:bCs/>
          <w:sz w:val="28"/>
          <w:szCs w:val="28"/>
        </w:rPr>
        <w:t>управления успешно функционирующей организацией</w:t>
      </w:r>
    </w:p>
    <w:p w:rsidR="006449E9" w:rsidRPr="0029546C" w:rsidRDefault="006449E9" w:rsidP="006449E9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а)</w:t>
      </w:r>
      <w:r w:rsidRPr="0029546C">
        <w:rPr>
          <w:rFonts w:ascii="Times New Roman" w:hAnsi="Times New Roman" w:cs="Times New Roman"/>
          <w:bCs/>
          <w:sz w:val="28"/>
          <w:szCs w:val="28"/>
        </w:rPr>
        <w:t xml:space="preserve"> стабилизация неустойчивых ситуаций</w:t>
      </w:r>
    </w:p>
    <w:p w:rsidR="006449E9" w:rsidRPr="0029546C" w:rsidRDefault="006449E9" w:rsidP="006449E9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б)</w:t>
      </w:r>
      <w:r w:rsidRPr="0029546C">
        <w:rPr>
          <w:rFonts w:ascii="Times New Roman" w:hAnsi="Times New Roman" w:cs="Times New Roman"/>
          <w:bCs/>
          <w:sz w:val="28"/>
          <w:szCs w:val="28"/>
        </w:rPr>
        <w:t xml:space="preserve"> минимизация потерь</w:t>
      </w:r>
    </w:p>
    <w:p w:rsidR="006449E9" w:rsidRPr="0029546C" w:rsidRDefault="006449E9" w:rsidP="006449E9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в)</w:t>
      </w:r>
      <w:r w:rsidRPr="0029546C">
        <w:rPr>
          <w:rFonts w:ascii="Times New Roman" w:hAnsi="Times New Roman" w:cs="Times New Roman"/>
          <w:bCs/>
          <w:sz w:val="28"/>
          <w:szCs w:val="28"/>
        </w:rPr>
        <w:t xml:space="preserve"> повышение конкурентоспособности</w:t>
      </w:r>
    </w:p>
    <w:p w:rsidR="006449E9" w:rsidRPr="0029546C" w:rsidRDefault="006449E9" w:rsidP="006449E9">
      <w:pPr>
        <w:rPr>
          <w:rFonts w:ascii="Times New Roman" w:hAnsi="Times New Roman" w:cs="Times New Roman"/>
          <w:bCs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г)</w:t>
      </w:r>
      <w:r w:rsidRPr="0029546C">
        <w:rPr>
          <w:rFonts w:ascii="Times New Roman" w:hAnsi="Times New Roman" w:cs="Times New Roman"/>
          <w:bCs/>
          <w:sz w:val="28"/>
          <w:szCs w:val="28"/>
        </w:rPr>
        <w:t xml:space="preserve"> снижение негативных и усиление позитивных экономических и социальных последствий кризиса</w:t>
      </w:r>
    </w:p>
    <w:p w:rsidR="0029546C" w:rsidRPr="0029546C" w:rsidRDefault="0029546C" w:rsidP="006449E9">
      <w:pPr>
        <w:rPr>
          <w:rFonts w:ascii="Times New Roman" w:hAnsi="Times New Roman" w:cs="Times New Roman"/>
          <w:sz w:val="28"/>
          <w:szCs w:val="28"/>
        </w:rPr>
      </w:pPr>
    </w:p>
    <w:p w:rsidR="006449E9" w:rsidRPr="0029546C" w:rsidRDefault="00687A7E" w:rsidP="00687A7E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9</w:t>
      </w:r>
      <w:r w:rsidR="006449E9" w:rsidRPr="0029546C">
        <w:rPr>
          <w:rFonts w:ascii="Times New Roman" w:hAnsi="Times New Roman" w:cs="Times New Roman"/>
          <w:sz w:val="24"/>
          <w:szCs w:val="24"/>
        </w:rPr>
        <w:t xml:space="preserve">. </w:t>
      </w:r>
      <w:r w:rsidR="006449E9" w:rsidRPr="0029546C">
        <w:rPr>
          <w:rFonts w:ascii="Times New Roman" w:hAnsi="Times New Roman" w:cs="Times New Roman"/>
          <w:sz w:val="28"/>
          <w:szCs w:val="28"/>
        </w:rPr>
        <w:t xml:space="preserve">Исключите неверный </w:t>
      </w:r>
    </w:p>
    <w:p w:rsidR="00687A7E" w:rsidRPr="0029546C" w:rsidRDefault="006449E9" w:rsidP="00687A7E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Антикризисным управляющим могут быть</w:t>
      </w:r>
    </w:p>
    <w:p w:rsidR="00687A7E" w:rsidRPr="0029546C" w:rsidRDefault="00687A7E" w:rsidP="00687A7E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а)</w:t>
      </w:r>
      <w:r w:rsidR="006449E9" w:rsidRPr="002954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449E9" w:rsidRPr="0029546C">
        <w:rPr>
          <w:rFonts w:ascii="Times New Roman" w:hAnsi="Times New Roman" w:cs="Times New Roman"/>
          <w:sz w:val="28"/>
          <w:szCs w:val="28"/>
        </w:rPr>
        <w:t>лица</w:t>
      </w:r>
      <w:proofErr w:type="gramEnd"/>
      <w:r w:rsidR="006449E9" w:rsidRPr="0029546C">
        <w:rPr>
          <w:rFonts w:ascii="Times New Roman" w:hAnsi="Times New Roman" w:cs="Times New Roman"/>
          <w:sz w:val="28"/>
          <w:szCs w:val="28"/>
        </w:rPr>
        <w:t xml:space="preserve"> имеющие экономическое образование</w:t>
      </w:r>
    </w:p>
    <w:p w:rsidR="006449E9" w:rsidRPr="0029546C" w:rsidRDefault="00687A7E" w:rsidP="006449E9">
      <w:pPr>
        <w:rPr>
          <w:rFonts w:ascii="Times New Roman" w:hAnsi="Times New Roman" w:cs="Times New Roman"/>
          <w:bCs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б)</w:t>
      </w:r>
      <w:r w:rsidR="006449E9" w:rsidRPr="0029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49E9" w:rsidRPr="0029546C">
        <w:rPr>
          <w:rFonts w:ascii="Times New Roman" w:hAnsi="Times New Roman" w:cs="Times New Roman"/>
          <w:bCs/>
          <w:sz w:val="28"/>
          <w:szCs w:val="28"/>
        </w:rPr>
        <w:t>руководители предприятий, организаций,</w:t>
      </w:r>
      <w:r w:rsidR="006449E9" w:rsidRPr="0029546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="006449E9" w:rsidRPr="0029546C">
        <w:rPr>
          <w:rFonts w:ascii="Times New Roman" w:hAnsi="Times New Roman" w:cs="Times New Roman"/>
          <w:bCs/>
          <w:sz w:val="28"/>
          <w:szCs w:val="28"/>
        </w:rPr>
        <w:t xml:space="preserve">которые уже находятся в кризисных ситуациях. </w:t>
      </w:r>
    </w:p>
    <w:p w:rsidR="00687A7E" w:rsidRPr="0029546C" w:rsidRDefault="00687A7E" w:rsidP="00687A7E">
      <w:pPr>
        <w:rPr>
          <w:rFonts w:ascii="Times New Roman" w:hAnsi="Times New Roman" w:cs="Times New Roman"/>
          <w:bCs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в)</w:t>
      </w:r>
      <w:r w:rsidR="006449E9" w:rsidRPr="0029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49E9" w:rsidRPr="0029546C">
        <w:rPr>
          <w:rFonts w:ascii="Times New Roman" w:hAnsi="Times New Roman" w:cs="Times New Roman"/>
          <w:bCs/>
          <w:sz w:val="28"/>
          <w:szCs w:val="28"/>
        </w:rPr>
        <w:t>выпускники специальности «антикризисное управление»</w:t>
      </w:r>
    </w:p>
    <w:p w:rsidR="0029546C" w:rsidRPr="0029546C" w:rsidRDefault="0029546C" w:rsidP="00687A7E">
      <w:pPr>
        <w:rPr>
          <w:rFonts w:ascii="Times New Roman" w:hAnsi="Times New Roman" w:cs="Times New Roman"/>
          <w:sz w:val="28"/>
          <w:szCs w:val="28"/>
        </w:rPr>
      </w:pPr>
    </w:p>
    <w:p w:rsidR="006449E9" w:rsidRPr="0029546C" w:rsidRDefault="00687A7E" w:rsidP="00687A7E">
      <w:pPr>
        <w:rPr>
          <w:rFonts w:ascii="Times New Roman" w:hAnsi="Times New Roman" w:cs="Times New Roman"/>
          <w:bCs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10</w:t>
      </w:r>
      <w:r w:rsidR="006449E9" w:rsidRPr="0029546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449E9" w:rsidRPr="0029546C">
        <w:rPr>
          <w:rFonts w:ascii="Times New Roman" w:hAnsi="Times New Roman" w:cs="Times New Roman"/>
          <w:bCs/>
          <w:sz w:val="28"/>
          <w:szCs w:val="28"/>
        </w:rPr>
        <w:t>Выберите правильный ответ</w:t>
      </w:r>
    </w:p>
    <w:p w:rsidR="00687A7E" w:rsidRPr="0029546C" w:rsidRDefault="006449E9" w:rsidP="00687A7E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bCs/>
          <w:sz w:val="28"/>
          <w:szCs w:val="28"/>
        </w:rPr>
        <w:t xml:space="preserve">При выполнении </w:t>
      </w:r>
      <w:proofErr w:type="gramStart"/>
      <w:r w:rsidRPr="0029546C">
        <w:rPr>
          <w:rFonts w:ascii="Times New Roman" w:hAnsi="Times New Roman" w:cs="Times New Roman"/>
          <w:bCs/>
          <w:sz w:val="28"/>
          <w:szCs w:val="28"/>
        </w:rPr>
        <w:t>условий</w:t>
      </w:r>
      <w:proofErr w:type="gramEnd"/>
      <w:r w:rsidRPr="0029546C">
        <w:rPr>
          <w:rFonts w:ascii="Times New Roman" w:hAnsi="Times New Roman" w:cs="Times New Roman"/>
          <w:bCs/>
          <w:sz w:val="28"/>
          <w:szCs w:val="28"/>
        </w:rPr>
        <w:t xml:space="preserve"> какого ФЗ можно стать Арбитражным управляющим</w:t>
      </w:r>
    </w:p>
    <w:p w:rsidR="00687A7E" w:rsidRPr="0029546C" w:rsidRDefault="00687A7E" w:rsidP="00687A7E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а)</w:t>
      </w:r>
      <w:r w:rsidR="006449E9" w:rsidRPr="0029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49E9" w:rsidRPr="0029546C">
        <w:rPr>
          <w:rFonts w:ascii="Times New Roman" w:hAnsi="Times New Roman" w:cs="Times New Roman"/>
          <w:bCs/>
          <w:sz w:val="28"/>
          <w:szCs w:val="28"/>
        </w:rPr>
        <w:t>ФЗ №121</w:t>
      </w:r>
    </w:p>
    <w:p w:rsidR="00687A7E" w:rsidRPr="0029546C" w:rsidRDefault="00687A7E" w:rsidP="00687A7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9546C">
        <w:rPr>
          <w:rFonts w:ascii="Times New Roman" w:hAnsi="Times New Roman" w:cs="Times New Roman"/>
          <w:sz w:val="28"/>
          <w:szCs w:val="28"/>
        </w:rPr>
        <w:t>б)</w:t>
      </w:r>
      <w:r w:rsidR="006449E9" w:rsidRPr="0029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49E9" w:rsidRPr="0029546C">
        <w:rPr>
          <w:rFonts w:ascii="Times New Roman" w:hAnsi="Times New Roman" w:cs="Times New Roman"/>
          <w:bCs/>
          <w:sz w:val="28"/>
          <w:szCs w:val="28"/>
        </w:rPr>
        <w:t>ФЗ №127</w:t>
      </w:r>
    </w:p>
    <w:bookmarkEnd w:id="0"/>
    <w:p w:rsidR="00687A7E" w:rsidRPr="0029546C" w:rsidRDefault="00687A7E" w:rsidP="00687A7E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в)</w:t>
      </w:r>
      <w:r w:rsidR="006449E9" w:rsidRPr="0029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49E9" w:rsidRPr="0029546C">
        <w:rPr>
          <w:rFonts w:ascii="Times New Roman" w:hAnsi="Times New Roman" w:cs="Times New Roman"/>
          <w:bCs/>
          <w:sz w:val="28"/>
          <w:szCs w:val="28"/>
        </w:rPr>
        <w:t>ФЗ №172</w:t>
      </w:r>
    </w:p>
    <w:p w:rsidR="00687A7E" w:rsidRPr="0029546C" w:rsidRDefault="00687A7E" w:rsidP="00687A7E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г)</w:t>
      </w:r>
      <w:r w:rsidR="006449E9" w:rsidRPr="0029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49E9" w:rsidRPr="0029546C">
        <w:rPr>
          <w:rFonts w:ascii="Times New Roman" w:hAnsi="Times New Roman" w:cs="Times New Roman"/>
          <w:bCs/>
          <w:sz w:val="28"/>
          <w:szCs w:val="28"/>
        </w:rPr>
        <w:t>ФЗ №137</w:t>
      </w:r>
    </w:p>
    <w:p w:rsidR="00687A7E" w:rsidRPr="0029546C" w:rsidRDefault="00687A7E" w:rsidP="00687A7E">
      <w:pPr>
        <w:rPr>
          <w:rFonts w:ascii="Times New Roman" w:hAnsi="Times New Roman" w:cs="Times New Roman"/>
          <w:sz w:val="28"/>
          <w:szCs w:val="28"/>
        </w:rPr>
      </w:pPr>
    </w:p>
    <w:p w:rsidR="00687A7E" w:rsidRPr="0029546C" w:rsidRDefault="00687A7E">
      <w:pPr>
        <w:rPr>
          <w:rFonts w:ascii="Times New Roman" w:hAnsi="Times New Roman" w:cs="Times New Roman"/>
          <w:sz w:val="28"/>
          <w:szCs w:val="28"/>
        </w:rPr>
      </w:pPr>
    </w:p>
    <w:sectPr w:rsidR="00687A7E" w:rsidRPr="0029546C" w:rsidSect="00243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60828"/>
    <w:multiLevelType w:val="hybridMultilevel"/>
    <w:tmpl w:val="1EC4ABB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56F67F9"/>
    <w:multiLevelType w:val="hybridMultilevel"/>
    <w:tmpl w:val="3124809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6F55FC"/>
    <w:rsid w:val="0024336E"/>
    <w:rsid w:val="0029546C"/>
    <w:rsid w:val="002B3612"/>
    <w:rsid w:val="00384B1B"/>
    <w:rsid w:val="006449E9"/>
    <w:rsid w:val="00687A7E"/>
    <w:rsid w:val="006F55FC"/>
    <w:rsid w:val="00873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C26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Танечка Матвеева</dc:creator>
  <cp:keywords/>
  <dc:description/>
  <cp:lastModifiedBy>СтГАУ</cp:lastModifiedBy>
  <cp:revision>4</cp:revision>
  <dcterms:created xsi:type="dcterms:W3CDTF">2015-03-30T18:42:00Z</dcterms:created>
  <dcterms:modified xsi:type="dcterms:W3CDTF">2016-10-03T09:19:00Z</dcterms:modified>
</cp:coreProperties>
</file>